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66" w:rsidRDefault="00882D66">
      <w:pPr>
        <w:rPr>
          <w:rFonts w:ascii="Times New Roman" w:hAnsi="Times New Roman" w:cs="Times New Roman"/>
          <w:b/>
          <w:sz w:val="20"/>
          <w:szCs w:val="20"/>
        </w:rPr>
      </w:pPr>
    </w:p>
    <w:p w:rsidR="00147104" w:rsidRDefault="00147104" w:rsidP="00882D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2D66">
        <w:rPr>
          <w:rFonts w:ascii="Times New Roman" w:hAnsi="Times New Roman" w:cs="Times New Roman"/>
          <w:b/>
          <w:sz w:val="44"/>
          <w:szCs w:val="44"/>
        </w:rPr>
        <w:t>Программа семинара</w:t>
      </w:r>
      <w:r w:rsidR="00882D66">
        <w:rPr>
          <w:rFonts w:ascii="Times New Roman" w:hAnsi="Times New Roman" w:cs="Times New Roman"/>
          <w:b/>
          <w:sz w:val="44"/>
          <w:szCs w:val="44"/>
        </w:rPr>
        <w:t xml:space="preserve"> «</w:t>
      </w:r>
      <w:proofErr w:type="spellStart"/>
      <w:r w:rsidRPr="00882D66">
        <w:rPr>
          <w:rFonts w:ascii="Times New Roman" w:hAnsi="Times New Roman" w:cs="Times New Roman"/>
          <w:b/>
          <w:sz w:val="44"/>
          <w:szCs w:val="44"/>
        </w:rPr>
        <w:t>Госзакупки</w:t>
      </w:r>
      <w:proofErr w:type="spellEnd"/>
      <w:r w:rsidRPr="00882D66">
        <w:rPr>
          <w:rFonts w:ascii="Times New Roman" w:hAnsi="Times New Roman" w:cs="Times New Roman"/>
          <w:b/>
          <w:sz w:val="44"/>
          <w:szCs w:val="44"/>
        </w:rPr>
        <w:t>. Обзор актуальных изменений с 1 июля</w:t>
      </w:r>
      <w:r w:rsidR="00882D66">
        <w:rPr>
          <w:rFonts w:ascii="Times New Roman" w:hAnsi="Times New Roman" w:cs="Times New Roman"/>
          <w:b/>
          <w:sz w:val="44"/>
          <w:szCs w:val="44"/>
        </w:rPr>
        <w:t xml:space="preserve"> 2018 г.»</w:t>
      </w:r>
    </w:p>
    <w:p w:rsidR="00E04D07" w:rsidRDefault="00147104" w:rsidP="00E04D0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5D05">
        <w:rPr>
          <w:rFonts w:ascii="Times New Roman" w:hAnsi="Times New Roman" w:cs="Times New Roman"/>
          <w:b/>
          <w:sz w:val="20"/>
          <w:szCs w:val="20"/>
        </w:rPr>
        <w:t xml:space="preserve">Блок </w:t>
      </w:r>
      <w:r w:rsidR="005D4AF4" w:rsidRPr="00505D05">
        <w:rPr>
          <w:rFonts w:ascii="Times New Roman" w:hAnsi="Times New Roman" w:cs="Times New Roman"/>
          <w:b/>
          <w:sz w:val="20"/>
          <w:szCs w:val="20"/>
        </w:rPr>
        <w:t>1. Изменения по 44-ФЗ</w:t>
      </w:r>
      <w:r w:rsidRPr="00505D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1FCB">
        <w:rPr>
          <w:rFonts w:ascii="Times New Roman" w:hAnsi="Times New Roman" w:cs="Times New Roman"/>
          <w:b/>
          <w:sz w:val="20"/>
          <w:szCs w:val="20"/>
        </w:rPr>
        <w:t xml:space="preserve"> - 2</w:t>
      </w:r>
      <w:r w:rsidR="00D017EE">
        <w:rPr>
          <w:rFonts w:ascii="Times New Roman" w:hAnsi="Times New Roman" w:cs="Times New Roman"/>
          <w:b/>
          <w:sz w:val="20"/>
          <w:szCs w:val="20"/>
        </w:rPr>
        <w:t xml:space="preserve"> часа</w:t>
      </w:r>
    </w:p>
    <w:p w:rsidR="005D4AF4" w:rsidRPr="00505D05" w:rsidRDefault="00147104" w:rsidP="00E04D0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05D05">
        <w:rPr>
          <w:rFonts w:ascii="Times New Roman" w:hAnsi="Times New Roman" w:cs="Times New Roman"/>
          <w:b/>
          <w:i/>
          <w:sz w:val="20"/>
          <w:szCs w:val="20"/>
        </w:rPr>
        <w:t>Подблок</w:t>
      </w:r>
      <w:proofErr w:type="spellEnd"/>
      <w:r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D4AF4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1.1. Электронные процедуры </w:t>
      </w:r>
      <w:r w:rsidR="00840BC8">
        <w:rPr>
          <w:rFonts w:ascii="Times New Roman" w:hAnsi="Times New Roman" w:cs="Times New Roman"/>
          <w:b/>
          <w:i/>
          <w:sz w:val="20"/>
          <w:szCs w:val="20"/>
        </w:rPr>
        <w:t xml:space="preserve"> торгов </w:t>
      </w:r>
      <w:r w:rsidR="005D4AF4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– общие изменения. </w:t>
      </w:r>
    </w:p>
    <w:p w:rsidR="005D4AF4" w:rsidRPr="00505D05" w:rsidRDefault="005D4AF4" w:rsidP="00E04D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>1.1.1. Обновленный перечень электронных площадок.</w:t>
      </w:r>
    </w:p>
    <w:p w:rsidR="005D4AF4" w:rsidRPr="00882D66" w:rsidRDefault="005D4AF4" w:rsidP="00E04D0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 xml:space="preserve"> 1.1.2. Новые правила обеспечения заявок и порядок его расчета. </w:t>
      </w:r>
      <w:r w:rsidR="0039598E" w:rsidRPr="00505D05">
        <w:rPr>
          <w:rFonts w:ascii="Times New Roman" w:hAnsi="Times New Roman" w:cs="Times New Roman"/>
          <w:sz w:val="20"/>
          <w:szCs w:val="20"/>
        </w:rPr>
        <w:t>Обновленный перечень банков</w:t>
      </w:r>
      <w:r w:rsidR="00882D66">
        <w:rPr>
          <w:rFonts w:ascii="Times New Roman" w:hAnsi="Times New Roman" w:cs="Times New Roman"/>
          <w:sz w:val="20"/>
          <w:szCs w:val="20"/>
        </w:rPr>
        <w:t xml:space="preserve">, имеющих право открывать </w:t>
      </w:r>
      <w:proofErr w:type="spellStart"/>
      <w:r w:rsidR="00882D66">
        <w:rPr>
          <w:rFonts w:ascii="Times New Roman" w:hAnsi="Times New Roman" w:cs="Times New Roman"/>
          <w:sz w:val="20"/>
          <w:szCs w:val="20"/>
        </w:rPr>
        <w:t>спецсчета</w:t>
      </w:r>
      <w:proofErr w:type="spellEnd"/>
      <w:r w:rsidR="0039598E" w:rsidRPr="00505D0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882D66">
        <w:rPr>
          <w:rFonts w:ascii="Times New Roman" w:hAnsi="Times New Roman" w:cs="Times New Roman"/>
          <w:sz w:val="20"/>
          <w:szCs w:val="20"/>
        </w:rPr>
        <w:t>Спецсчета</w:t>
      </w:r>
      <w:proofErr w:type="spellEnd"/>
      <w:r w:rsidR="00882D66">
        <w:rPr>
          <w:rFonts w:ascii="Times New Roman" w:hAnsi="Times New Roman" w:cs="Times New Roman"/>
          <w:sz w:val="20"/>
          <w:szCs w:val="20"/>
        </w:rPr>
        <w:t xml:space="preserve"> как они есть и как еще нет. </w:t>
      </w:r>
      <w:r w:rsidR="00882D66" w:rsidRPr="00840BC8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="00E04D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СОВСЕМ </w:t>
      </w:r>
      <w:r w:rsidR="00882D66" w:rsidRPr="00840BC8">
        <w:rPr>
          <w:rFonts w:ascii="Times New Roman" w:hAnsi="Times New Roman" w:cs="Times New Roman"/>
          <w:b/>
          <w:color w:val="FF0000"/>
          <w:sz w:val="20"/>
          <w:szCs w:val="20"/>
        </w:rPr>
        <w:t>НОВОЕ!!!</w:t>
      </w:r>
      <w:proofErr w:type="gramEnd"/>
      <w:r w:rsidR="00882D66" w:rsidRPr="00840B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gramStart"/>
      <w:r w:rsidR="00882D66" w:rsidRPr="00840BC8">
        <w:rPr>
          <w:rFonts w:ascii="Times New Roman" w:hAnsi="Times New Roman" w:cs="Times New Roman"/>
          <w:b/>
          <w:color w:val="FF0000"/>
          <w:sz w:val="20"/>
          <w:szCs w:val="20"/>
        </w:rPr>
        <w:t>Такого раньше не было!!!!)</w:t>
      </w:r>
      <w:proofErr w:type="gramEnd"/>
    </w:p>
    <w:p w:rsidR="005D4AF4" w:rsidRDefault="005D4AF4" w:rsidP="00E04D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>1.1.3.</w:t>
      </w:r>
      <w:r w:rsidR="00DF627A" w:rsidRPr="00505D05">
        <w:rPr>
          <w:rFonts w:ascii="Times New Roman" w:hAnsi="Times New Roman" w:cs="Times New Roman"/>
          <w:sz w:val="20"/>
          <w:szCs w:val="20"/>
        </w:rPr>
        <w:t xml:space="preserve"> Другие изменения</w:t>
      </w:r>
      <w:r w:rsidR="00E04D07">
        <w:rPr>
          <w:rFonts w:ascii="Times New Roman" w:hAnsi="Times New Roman" w:cs="Times New Roman"/>
          <w:sz w:val="20"/>
          <w:szCs w:val="20"/>
        </w:rPr>
        <w:t>.</w:t>
      </w:r>
      <w:r w:rsidR="00DF627A" w:rsidRPr="00505D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BC8" w:rsidRPr="00505D05" w:rsidRDefault="00840BC8" w:rsidP="00E04D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AF4" w:rsidRPr="00505D05" w:rsidRDefault="00147104" w:rsidP="00840BC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05D05">
        <w:rPr>
          <w:rFonts w:ascii="Times New Roman" w:hAnsi="Times New Roman" w:cs="Times New Roman"/>
          <w:b/>
          <w:i/>
          <w:sz w:val="20"/>
          <w:szCs w:val="20"/>
        </w:rPr>
        <w:t>Подблок</w:t>
      </w:r>
      <w:proofErr w:type="spellEnd"/>
      <w:r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D4AF4" w:rsidRPr="00505D05">
        <w:rPr>
          <w:rFonts w:ascii="Times New Roman" w:hAnsi="Times New Roman" w:cs="Times New Roman"/>
          <w:b/>
          <w:i/>
          <w:sz w:val="20"/>
          <w:szCs w:val="20"/>
        </w:rPr>
        <w:t>1.2. Электронные процедуры – порядок</w:t>
      </w:r>
      <w:r w:rsidR="00DF627A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проведения</w:t>
      </w:r>
      <w:r w:rsidR="005D4AF4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34D5A" w:rsidRPr="00505D05">
        <w:rPr>
          <w:rFonts w:ascii="Times New Roman" w:hAnsi="Times New Roman" w:cs="Times New Roman"/>
          <w:b/>
          <w:i/>
          <w:sz w:val="20"/>
          <w:szCs w:val="20"/>
        </w:rPr>
        <w:t>в соответствии с поправками</w:t>
      </w:r>
      <w:r w:rsidR="005D4AF4" w:rsidRPr="00505D0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C34D5A" w:rsidRPr="00505D05" w:rsidRDefault="005D4AF4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>1.2.1. Открытый электронный конкурс: алгоритм работы, отличия от бумажного, новые схемы рассмотрения заявок и заключения контракта.</w:t>
      </w:r>
    </w:p>
    <w:p w:rsidR="00C34D5A" w:rsidRPr="00505D05" w:rsidRDefault="005D4AF4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 xml:space="preserve"> </w:t>
      </w:r>
      <w:r w:rsidR="00C34D5A" w:rsidRPr="00505D05">
        <w:rPr>
          <w:rFonts w:ascii="Times New Roman" w:hAnsi="Times New Roman" w:cs="Times New Roman"/>
          <w:sz w:val="20"/>
          <w:szCs w:val="20"/>
        </w:rPr>
        <w:t>1.2.2. Как проводят электронный аукцион после 1 июля. Нововведения и инструкция для участника.</w:t>
      </w:r>
    </w:p>
    <w:p w:rsidR="00C34D5A" w:rsidRPr="00505D05" w:rsidRDefault="00C34D5A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>1.2.3. Запрос котировок в электронной форме.</w:t>
      </w:r>
    </w:p>
    <w:p w:rsidR="00C34D5A" w:rsidRDefault="00C34D5A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>1.2.4. Запрос предложений в электронной форме.</w:t>
      </w:r>
    </w:p>
    <w:p w:rsidR="00840BC8" w:rsidRPr="00505D05" w:rsidRDefault="00840BC8" w:rsidP="00840B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4D5A" w:rsidRPr="00505D05" w:rsidRDefault="00147104" w:rsidP="00840BC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05D05">
        <w:rPr>
          <w:rFonts w:ascii="Times New Roman" w:hAnsi="Times New Roman" w:cs="Times New Roman"/>
          <w:b/>
          <w:i/>
          <w:sz w:val="20"/>
          <w:szCs w:val="20"/>
        </w:rPr>
        <w:t>Подблок</w:t>
      </w:r>
      <w:proofErr w:type="spellEnd"/>
      <w:r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34D5A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1.3. Электронизация малых закупок. </w:t>
      </w:r>
      <w:proofErr w:type="gramStart"/>
      <w:r w:rsidR="00840BC8" w:rsidRPr="00840BC8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="00E04D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СОВСЕМ </w:t>
      </w:r>
      <w:r w:rsidR="00840BC8" w:rsidRPr="00840BC8">
        <w:rPr>
          <w:rFonts w:ascii="Times New Roman" w:hAnsi="Times New Roman" w:cs="Times New Roman"/>
          <w:b/>
          <w:color w:val="FF0000"/>
          <w:sz w:val="20"/>
          <w:szCs w:val="20"/>
        </w:rPr>
        <w:t>НОВОЕ!!!</w:t>
      </w:r>
      <w:proofErr w:type="gramEnd"/>
      <w:r w:rsidR="00840BC8" w:rsidRPr="00840B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gramStart"/>
      <w:r w:rsidR="00840BC8" w:rsidRPr="00840BC8">
        <w:rPr>
          <w:rFonts w:ascii="Times New Roman" w:hAnsi="Times New Roman" w:cs="Times New Roman"/>
          <w:b/>
          <w:color w:val="FF0000"/>
          <w:sz w:val="20"/>
          <w:szCs w:val="20"/>
        </w:rPr>
        <w:t>Такого раньше не было!!!!)</w:t>
      </w:r>
      <w:proofErr w:type="gramEnd"/>
    </w:p>
    <w:p w:rsidR="00C34D5A" w:rsidRPr="00505D05" w:rsidRDefault="00C34D5A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 xml:space="preserve">1.3.1. </w:t>
      </w:r>
      <w:proofErr w:type="gramStart"/>
      <w:r w:rsidRPr="00505D05">
        <w:rPr>
          <w:rFonts w:ascii="Times New Roman" w:hAnsi="Times New Roman" w:cs="Times New Roman"/>
          <w:sz w:val="20"/>
          <w:szCs w:val="20"/>
        </w:rPr>
        <w:t>Единый</w:t>
      </w:r>
      <w:proofErr w:type="gramEnd"/>
      <w:r w:rsidRPr="00505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D05">
        <w:rPr>
          <w:rFonts w:ascii="Times New Roman" w:hAnsi="Times New Roman" w:cs="Times New Roman"/>
          <w:sz w:val="20"/>
          <w:szCs w:val="20"/>
        </w:rPr>
        <w:t>агрегатор</w:t>
      </w:r>
      <w:proofErr w:type="spellEnd"/>
      <w:r w:rsidRPr="00505D05">
        <w:rPr>
          <w:rFonts w:ascii="Times New Roman" w:hAnsi="Times New Roman" w:cs="Times New Roman"/>
          <w:sz w:val="20"/>
          <w:szCs w:val="20"/>
        </w:rPr>
        <w:t xml:space="preserve"> торговли.</w:t>
      </w:r>
    </w:p>
    <w:p w:rsidR="00C34D5A" w:rsidRDefault="00C34D5A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 xml:space="preserve">1.3.2. Электронный магазин. Как в </w:t>
      </w:r>
      <w:proofErr w:type="gramStart"/>
      <w:r w:rsidRPr="00505D05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505D05">
        <w:rPr>
          <w:rFonts w:ascii="Times New Roman" w:hAnsi="Times New Roman" w:cs="Times New Roman"/>
          <w:sz w:val="20"/>
          <w:szCs w:val="20"/>
        </w:rPr>
        <w:t xml:space="preserve"> работать </w:t>
      </w:r>
      <w:r w:rsidR="00840BC8">
        <w:rPr>
          <w:rFonts w:ascii="Times New Roman" w:hAnsi="Times New Roman" w:cs="Times New Roman"/>
          <w:sz w:val="20"/>
          <w:szCs w:val="20"/>
        </w:rPr>
        <w:t xml:space="preserve">Исполнителю </w:t>
      </w:r>
      <w:r w:rsidRPr="00505D05">
        <w:rPr>
          <w:rFonts w:ascii="Times New Roman" w:hAnsi="Times New Roman" w:cs="Times New Roman"/>
          <w:sz w:val="20"/>
          <w:szCs w:val="20"/>
        </w:rPr>
        <w:t>(на примере РТС-</w:t>
      </w:r>
      <w:proofErr w:type="spellStart"/>
      <w:r w:rsidRPr="00505D05">
        <w:rPr>
          <w:rFonts w:ascii="Times New Roman" w:hAnsi="Times New Roman" w:cs="Times New Roman"/>
          <w:sz w:val="20"/>
          <w:szCs w:val="20"/>
        </w:rPr>
        <w:t>Маркет</w:t>
      </w:r>
      <w:proofErr w:type="spellEnd"/>
      <w:r w:rsidRPr="00505D05">
        <w:rPr>
          <w:rFonts w:ascii="Times New Roman" w:hAnsi="Times New Roman" w:cs="Times New Roman"/>
          <w:sz w:val="20"/>
          <w:szCs w:val="20"/>
        </w:rPr>
        <w:t>).</w:t>
      </w:r>
    </w:p>
    <w:p w:rsidR="00840BC8" w:rsidRPr="00505D05" w:rsidRDefault="00840BC8" w:rsidP="00840B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932" w:rsidRDefault="00147104" w:rsidP="00840BC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05D05">
        <w:rPr>
          <w:rFonts w:ascii="Times New Roman" w:hAnsi="Times New Roman" w:cs="Times New Roman"/>
          <w:b/>
          <w:i/>
          <w:sz w:val="20"/>
          <w:szCs w:val="20"/>
        </w:rPr>
        <w:t>Подблок</w:t>
      </w:r>
      <w:proofErr w:type="spellEnd"/>
      <w:r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A4932" w:rsidRPr="00505D05">
        <w:rPr>
          <w:rFonts w:ascii="Times New Roman" w:hAnsi="Times New Roman" w:cs="Times New Roman"/>
          <w:b/>
          <w:i/>
          <w:sz w:val="20"/>
          <w:szCs w:val="20"/>
        </w:rPr>
        <w:t>1.4</w:t>
      </w:r>
      <w:r w:rsidR="00C34D5A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C34D5A" w:rsidRPr="00E04D07">
        <w:rPr>
          <w:rFonts w:ascii="Times New Roman" w:hAnsi="Times New Roman" w:cs="Times New Roman"/>
          <w:b/>
          <w:i/>
          <w:color w:val="FF0000"/>
          <w:sz w:val="20"/>
          <w:szCs w:val="20"/>
        </w:rPr>
        <w:t>Новые</w:t>
      </w:r>
      <w:r w:rsidR="00C34D5A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требования к участникам и документации. </w:t>
      </w:r>
      <w:r w:rsidR="00DA4932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Изменения в </w:t>
      </w:r>
      <w:proofErr w:type="gramStart"/>
      <w:r w:rsidR="00DA4932" w:rsidRPr="00505D05">
        <w:rPr>
          <w:rFonts w:ascii="Times New Roman" w:hAnsi="Times New Roman" w:cs="Times New Roman"/>
          <w:b/>
          <w:i/>
          <w:sz w:val="20"/>
          <w:szCs w:val="20"/>
        </w:rPr>
        <w:t>контрактах</w:t>
      </w:r>
      <w:proofErr w:type="gramEnd"/>
      <w:r w:rsidR="00DA4932" w:rsidRPr="00505D0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E04D07" w:rsidRPr="00505D05" w:rsidRDefault="00E04D07" w:rsidP="00840BC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DA4932" w:rsidRPr="00505D05" w:rsidRDefault="00147104" w:rsidP="00840B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5D05">
        <w:rPr>
          <w:rFonts w:ascii="Times New Roman" w:hAnsi="Times New Roman" w:cs="Times New Roman"/>
          <w:b/>
          <w:sz w:val="20"/>
          <w:szCs w:val="20"/>
        </w:rPr>
        <w:t xml:space="preserve">Блок </w:t>
      </w:r>
      <w:r w:rsidR="00DA4932" w:rsidRPr="00505D05">
        <w:rPr>
          <w:rFonts w:ascii="Times New Roman" w:hAnsi="Times New Roman" w:cs="Times New Roman"/>
          <w:b/>
          <w:sz w:val="20"/>
          <w:szCs w:val="20"/>
        </w:rPr>
        <w:t>2. Изменения в 223-ФЗ</w:t>
      </w:r>
      <w:r w:rsidR="008439B6">
        <w:rPr>
          <w:rFonts w:ascii="Times New Roman" w:hAnsi="Times New Roman" w:cs="Times New Roman"/>
          <w:b/>
          <w:sz w:val="20"/>
          <w:szCs w:val="20"/>
        </w:rPr>
        <w:t xml:space="preserve"> – 3</w:t>
      </w:r>
      <w:r w:rsidR="00EA1FCB">
        <w:rPr>
          <w:rFonts w:ascii="Times New Roman" w:hAnsi="Times New Roman" w:cs="Times New Roman"/>
          <w:b/>
          <w:sz w:val="20"/>
          <w:szCs w:val="20"/>
        </w:rPr>
        <w:t>0 мин.</w:t>
      </w:r>
    </w:p>
    <w:p w:rsidR="00DA4932" w:rsidRPr="00505D05" w:rsidRDefault="00147104" w:rsidP="00840BC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05D05">
        <w:rPr>
          <w:rFonts w:ascii="Times New Roman" w:hAnsi="Times New Roman" w:cs="Times New Roman"/>
          <w:b/>
          <w:i/>
          <w:sz w:val="20"/>
          <w:szCs w:val="20"/>
        </w:rPr>
        <w:t>Подблок</w:t>
      </w:r>
      <w:proofErr w:type="spellEnd"/>
      <w:r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A4932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2.1. </w:t>
      </w:r>
      <w:r w:rsidR="00DA4932" w:rsidRPr="00E04D07">
        <w:rPr>
          <w:rFonts w:ascii="Times New Roman" w:hAnsi="Times New Roman" w:cs="Times New Roman"/>
          <w:b/>
          <w:i/>
          <w:color w:val="FF0000"/>
          <w:sz w:val="20"/>
          <w:szCs w:val="20"/>
        </w:rPr>
        <w:t>Новые</w:t>
      </w:r>
      <w:r w:rsidR="00DA4932"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способы закупки по 223-ФЗ</w:t>
      </w:r>
    </w:p>
    <w:p w:rsidR="00DA4932" w:rsidRPr="00505D05" w:rsidRDefault="00DA4932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 xml:space="preserve">2.1.1. Регламентация процедур. Особенности проведения. </w:t>
      </w:r>
    </w:p>
    <w:p w:rsidR="00DA4932" w:rsidRPr="00505D05" w:rsidRDefault="00DA4932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>2.1.2. Порядок проведения процедур</w:t>
      </w:r>
      <w:r w:rsidR="000C365A" w:rsidRPr="00505D05">
        <w:rPr>
          <w:rFonts w:ascii="Times New Roman" w:hAnsi="Times New Roman" w:cs="Times New Roman"/>
          <w:sz w:val="20"/>
          <w:szCs w:val="20"/>
        </w:rPr>
        <w:t xml:space="preserve"> закупок</w:t>
      </w:r>
      <w:r w:rsidRPr="00505D05">
        <w:rPr>
          <w:rFonts w:ascii="Times New Roman" w:hAnsi="Times New Roman" w:cs="Times New Roman"/>
          <w:sz w:val="20"/>
          <w:szCs w:val="20"/>
        </w:rPr>
        <w:t>: конкурс, аукцион, запрос котировок,</w:t>
      </w:r>
      <w:r w:rsidR="00DF627A" w:rsidRPr="00505D05">
        <w:rPr>
          <w:rFonts w:ascii="Times New Roman" w:hAnsi="Times New Roman" w:cs="Times New Roman"/>
          <w:sz w:val="20"/>
          <w:szCs w:val="20"/>
        </w:rPr>
        <w:t xml:space="preserve"> запрос предложений. О</w:t>
      </w:r>
      <w:r w:rsidRPr="00505D05">
        <w:rPr>
          <w:rFonts w:ascii="Times New Roman" w:hAnsi="Times New Roman" w:cs="Times New Roman"/>
          <w:sz w:val="20"/>
          <w:szCs w:val="20"/>
        </w:rPr>
        <w:t>бзор.</w:t>
      </w:r>
      <w:r w:rsidR="000C365A" w:rsidRPr="00505D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4932" w:rsidRPr="00505D05" w:rsidRDefault="00DA4932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 xml:space="preserve">2.1.3. </w:t>
      </w:r>
      <w:r w:rsidRPr="000F5AC8">
        <w:rPr>
          <w:rFonts w:ascii="Times New Roman" w:hAnsi="Times New Roman" w:cs="Times New Roman"/>
          <w:b/>
          <w:color w:val="FF0000"/>
          <w:sz w:val="20"/>
          <w:szCs w:val="20"/>
        </w:rPr>
        <w:t>Новые</w:t>
      </w:r>
      <w:r w:rsidRPr="00505D05">
        <w:rPr>
          <w:rFonts w:ascii="Times New Roman" w:hAnsi="Times New Roman" w:cs="Times New Roman"/>
          <w:sz w:val="20"/>
          <w:szCs w:val="20"/>
        </w:rPr>
        <w:t xml:space="preserve"> требования к обеспечению заявок.</w:t>
      </w:r>
    </w:p>
    <w:p w:rsidR="00DA4932" w:rsidRPr="00505D05" w:rsidRDefault="00147104" w:rsidP="00840BC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05D05">
        <w:rPr>
          <w:rFonts w:ascii="Times New Roman" w:hAnsi="Times New Roman" w:cs="Times New Roman"/>
          <w:b/>
          <w:i/>
          <w:sz w:val="20"/>
          <w:szCs w:val="20"/>
        </w:rPr>
        <w:t>Подблок</w:t>
      </w:r>
      <w:proofErr w:type="spellEnd"/>
      <w:r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A4932" w:rsidRPr="00505D05">
        <w:rPr>
          <w:rFonts w:ascii="Times New Roman" w:hAnsi="Times New Roman" w:cs="Times New Roman"/>
          <w:b/>
          <w:i/>
          <w:sz w:val="20"/>
          <w:szCs w:val="20"/>
        </w:rPr>
        <w:t>2.2. Особенности закупки у субъектов малого и среднего предпринимательства</w:t>
      </w:r>
    </w:p>
    <w:p w:rsidR="000C365A" w:rsidRPr="00505D05" w:rsidRDefault="000C365A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 xml:space="preserve">2.2.1. Структура заявок по процедурам для СМП – </w:t>
      </w:r>
      <w:r w:rsidRPr="000F5AC8">
        <w:rPr>
          <w:rFonts w:ascii="Times New Roman" w:hAnsi="Times New Roman" w:cs="Times New Roman"/>
          <w:b/>
          <w:color w:val="FF0000"/>
          <w:sz w:val="20"/>
          <w:szCs w:val="20"/>
        </w:rPr>
        <w:t>новые</w:t>
      </w:r>
      <w:r w:rsidRPr="00505D05">
        <w:rPr>
          <w:rFonts w:ascii="Times New Roman" w:hAnsi="Times New Roman" w:cs="Times New Roman"/>
          <w:sz w:val="20"/>
          <w:szCs w:val="20"/>
        </w:rPr>
        <w:t xml:space="preserve"> требования. </w:t>
      </w:r>
    </w:p>
    <w:p w:rsidR="000C365A" w:rsidRPr="00505D05" w:rsidRDefault="000C365A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>2.2.2. Порядок проведения процедур закупок у СМП: конкурс, аукцион, запрос котировок,</w:t>
      </w:r>
      <w:r w:rsidR="00DF627A" w:rsidRPr="00505D05">
        <w:rPr>
          <w:rFonts w:ascii="Times New Roman" w:hAnsi="Times New Roman" w:cs="Times New Roman"/>
          <w:sz w:val="20"/>
          <w:szCs w:val="20"/>
        </w:rPr>
        <w:t xml:space="preserve"> запрос предложений. О</w:t>
      </w:r>
      <w:r w:rsidRPr="00505D05">
        <w:rPr>
          <w:rFonts w:ascii="Times New Roman" w:hAnsi="Times New Roman" w:cs="Times New Roman"/>
          <w:sz w:val="20"/>
          <w:szCs w:val="20"/>
        </w:rPr>
        <w:t>бзор.</w:t>
      </w:r>
    </w:p>
    <w:p w:rsidR="000C365A" w:rsidRPr="00505D05" w:rsidRDefault="00DF627A" w:rsidP="00840B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05">
        <w:rPr>
          <w:rFonts w:ascii="Times New Roman" w:hAnsi="Times New Roman" w:cs="Times New Roman"/>
          <w:sz w:val="20"/>
          <w:szCs w:val="20"/>
        </w:rPr>
        <w:t>2.2.3. Ответственность заказчиков за невыполнение квоты закупки у СМП.</w:t>
      </w:r>
    </w:p>
    <w:p w:rsidR="00DF627A" w:rsidRDefault="00147104" w:rsidP="00840BC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05D05">
        <w:rPr>
          <w:rFonts w:ascii="Times New Roman" w:hAnsi="Times New Roman" w:cs="Times New Roman"/>
          <w:b/>
          <w:i/>
          <w:sz w:val="20"/>
          <w:szCs w:val="20"/>
        </w:rPr>
        <w:t>Подблок</w:t>
      </w:r>
      <w:proofErr w:type="spellEnd"/>
      <w:r w:rsidRPr="00505D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F627A" w:rsidRPr="00505D05">
        <w:rPr>
          <w:rFonts w:ascii="Times New Roman" w:hAnsi="Times New Roman" w:cs="Times New Roman"/>
          <w:b/>
          <w:i/>
          <w:sz w:val="20"/>
          <w:szCs w:val="20"/>
        </w:rPr>
        <w:t>2.3. Другие изменения в 223-ФЗ</w:t>
      </w:r>
    </w:p>
    <w:p w:rsidR="00E04D07" w:rsidRPr="00505D05" w:rsidRDefault="00E04D07" w:rsidP="00840BC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0F5AC8" w:rsidRDefault="00147104" w:rsidP="00AF2338">
      <w:pPr>
        <w:spacing w:after="0"/>
        <w:rPr>
          <w:rFonts w:ascii="Times New Roman" w:hAnsi="Times New Roman" w:cs="Times New Roman"/>
          <w:b/>
          <w:i/>
        </w:rPr>
      </w:pPr>
      <w:r w:rsidRPr="00505D05">
        <w:rPr>
          <w:rFonts w:ascii="Times New Roman" w:hAnsi="Times New Roman" w:cs="Times New Roman"/>
          <w:b/>
          <w:sz w:val="20"/>
          <w:szCs w:val="20"/>
        </w:rPr>
        <w:t xml:space="preserve">Блок </w:t>
      </w:r>
      <w:r w:rsidR="00DF627A" w:rsidRPr="00505D05">
        <w:rPr>
          <w:rFonts w:ascii="Times New Roman" w:hAnsi="Times New Roman" w:cs="Times New Roman"/>
          <w:b/>
          <w:sz w:val="20"/>
          <w:szCs w:val="20"/>
        </w:rPr>
        <w:t xml:space="preserve">3. Что ждать в </w:t>
      </w:r>
      <w:proofErr w:type="gramStart"/>
      <w:r w:rsidR="00DF627A" w:rsidRPr="00505D05">
        <w:rPr>
          <w:rFonts w:ascii="Times New Roman" w:hAnsi="Times New Roman" w:cs="Times New Roman"/>
          <w:b/>
          <w:sz w:val="20"/>
          <w:szCs w:val="20"/>
        </w:rPr>
        <w:t>следующем</w:t>
      </w:r>
      <w:proofErr w:type="gramEnd"/>
      <w:r w:rsidR="00DF627A" w:rsidRPr="00505D05">
        <w:rPr>
          <w:rFonts w:ascii="Times New Roman" w:hAnsi="Times New Roman" w:cs="Times New Roman"/>
          <w:b/>
          <w:sz w:val="20"/>
          <w:szCs w:val="20"/>
        </w:rPr>
        <w:t xml:space="preserve"> году: краткий обзор изменений в сфере закупок с 2019 года</w:t>
      </w:r>
      <w:r w:rsidR="00EA1FCB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F1221" w:rsidRPr="008F1221">
        <w:rPr>
          <w:rFonts w:ascii="Times New Roman" w:hAnsi="Times New Roman" w:cs="Times New Roman"/>
          <w:b/>
          <w:sz w:val="20"/>
          <w:szCs w:val="20"/>
        </w:rPr>
        <w:t>30</w:t>
      </w:r>
      <w:bookmarkStart w:id="0" w:name="_GoBack"/>
      <w:bookmarkEnd w:id="0"/>
      <w:r w:rsidR="00EA1FCB">
        <w:rPr>
          <w:rFonts w:ascii="Times New Roman" w:hAnsi="Times New Roman" w:cs="Times New Roman"/>
          <w:b/>
          <w:sz w:val="20"/>
          <w:szCs w:val="20"/>
        </w:rPr>
        <w:t xml:space="preserve"> мин. </w:t>
      </w:r>
      <w:r w:rsidR="00C34D5A" w:rsidRPr="00147104">
        <w:rPr>
          <w:rFonts w:ascii="Times New Roman" w:hAnsi="Times New Roman" w:cs="Times New Roman"/>
        </w:rPr>
        <w:br/>
      </w:r>
    </w:p>
    <w:p w:rsidR="00AF2338" w:rsidRPr="00AF2338" w:rsidRDefault="000F5AC8" w:rsidP="00AF2338">
      <w:pPr>
        <w:spacing w:after="0"/>
        <w:rPr>
          <w:rFonts w:ascii="Times New Roman" w:hAnsi="Times New Roman" w:cs="Times New Roman"/>
        </w:rPr>
      </w:pPr>
      <w:r w:rsidRPr="000F5AC8">
        <w:rPr>
          <w:rFonts w:ascii="Times New Roman" w:hAnsi="Times New Roman" w:cs="Times New Roman"/>
          <w:b/>
          <w:i/>
          <w:color w:val="FF0000"/>
        </w:rPr>
        <w:t>Эксклюзив:</w:t>
      </w:r>
      <w:r w:rsidR="00AF2338" w:rsidRPr="000F5AC8">
        <w:rPr>
          <w:rFonts w:ascii="Times New Roman" w:hAnsi="Times New Roman" w:cs="Times New Roman"/>
          <w:b/>
          <w:color w:val="FF0000"/>
        </w:rPr>
        <w:t xml:space="preserve"> </w:t>
      </w:r>
      <w:r w:rsidR="00AF2338" w:rsidRPr="000F5AC8">
        <w:rPr>
          <w:rFonts w:ascii="Times New Roman" w:hAnsi="Times New Roman" w:cs="Times New Roman"/>
          <w:b/>
        </w:rPr>
        <w:t>Откат, подкуп, провокация взятки – что теперь грозит за это и Заказчику, и Исполнителю. Ужесточение наказаний, новые сроки, штрафы, реальные примеры!</w:t>
      </w:r>
    </w:p>
    <w:p w:rsidR="005D4AF4" w:rsidRDefault="005D4AF4" w:rsidP="00840BC8">
      <w:pPr>
        <w:spacing w:after="0"/>
        <w:rPr>
          <w:rFonts w:ascii="Times New Roman" w:hAnsi="Times New Roman" w:cs="Times New Roman"/>
          <w:b/>
        </w:rPr>
      </w:pPr>
    </w:p>
    <w:p w:rsidR="00973E97" w:rsidRDefault="00E04D07" w:rsidP="00840B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Бонус</w:t>
      </w:r>
      <w:r w:rsidR="00AF2338">
        <w:rPr>
          <w:rFonts w:ascii="Times New Roman" w:hAnsi="Times New Roman" w:cs="Times New Roman"/>
          <w:b/>
        </w:rPr>
        <w:t>ы</w:t>
      </w:r>
      <w:r>
        <w:rPr>
          <w:rFonts w:ascii="Times New Roman" w:hAnsi="Times New Roman" w:cs="Times New Roman"/>
          <w:b/>
        </w:rPr>
        <w:t xml:space="preserve">: </w:t>
      </w:r>
    </w:p>
    <w:p w:rsidR="00973E97" w:rsidRPr="000F5AC8" w:rsidRDefault="00973E97" w:rsidP="00840BC8">
      <w:pPr>
        <w:spacing w:after="0"/>
        <w:rPr>
          <w:rFonts w:ascii="Times New Roman" w:hAnsi="Times New Roman" w:cs="Times New Roman"/>
        </w:rPr>
      </w:pPr>
      <w:r w:rsidRPr="000F5AC8">
        <w:rPr>
          <w:rFonts w:ascii="Times New Roman" w:hAnsi="Times New Roman" w:cs="Times New Roman"/>
        </w:rPr>
        <w:t xml:space="preserve">Презентация всего семинара в </w:t>
      </w:r>
      <w:proofErr w:type="gramStart"/>
      <w:r w:rsidRPr="000F5AC8">
        <w:rPr>
          <w:rFonts w:ascii="Times New Roman" w:hAnsi="Times New Roman" w:cs="Times New Roman"/>
        </w:rPr>
        <w:t>формате</w:t>
      </w:r>
      <w:proofErr w:type="gramEnd"/>
      <w:r w:rsidRPr="000F5AC8">
        <w:rPr>
          <w:rFonts w:ascii="Times New Roman" w:hAnsi="Times New Roman" w:cs="Times New Roman"/>
        </w:rPr>
        <w:t xml:space="preserve"> </w:t>
      </w:r>
      <w:r w:rsidRPr="000F5AC8">
        <w:rPr>
          <w:rFonts w:ascii="Times New Roman" w:hAnsi="Times New Roman" w:cs="Times New Roman"/>
          <w:lang w:val="en-US"/>
        </w:rPr>
        <w:t>PDF</w:t>
      </w:r>
      <w:r w:rsidRPr="000F5AC8">
        <w:rPr>
          <w:rFonts w:ascii="Times New Roman" w:hAnsi="Times New Roman" w:cs="Times New Roman"/>
        </w:rPr>
        <w:t xml:space="preserve"> каждому участнику </w:t>
      </w:r>
      <w:r w:rsidR="009F5BDC">
        <w:rPr>
          <w:rFonts w:ascii="Times New Roman" w:hAnsi="Times New Roman" w:cs="Times New Roman"/>
        </w:rPr>
        <w:t xml:space="preserve">на электронную почту </w:t>
      </w:r>
      <w:r w:rsidRPr="000F5AC8">
        <w:rPr>
          <w:rFonts w:ascii="Times New Roman" w:hAnsi="Times New Roman" w:cs="Times New Roman"/>
        </w:rPr>
        <w:t>(более 100 страниц!)</w:t>
      </w:r>
      <w:r w:rsidR="009F5BDC">
        <w:rPr>
          <w:rFonts w:ascii="Times New Roman" w:hAnsi="Times New Roman" w:cs="Times New Roman"/>
        </w:rPr>
        <w:t>.</w:t>
      </w:r>
    </w:p>
    <w:p w:rsidR="00973E97" w:rsidRPr="000F5AC8" w:rsidRDefault="00973E97" w:rsidP="00840BC8">
      <w:pPr>
        <w:spacing w:after="0"/>
        <w:rPr>
          <w:rFonts w:ascii="Times New Roman" w:hAnsi="Times New Roman" w:cs="Times New Roman"/>
        </w:rPr>
      </w:pPr>
      <w:r w:rsidRPr="000F5AC8">
        <w:rPr>
          <w:rFonts w:ascii="Times New Roman" w:hAnsi="Times New Roman" w:cs="Times New Roman"/>
        </w:rPr>
        <w:t xml:space="preserve">Бесплатное участие в </w:t>
      </w:r>
      <w:proofErr w:type="gramStart"/>
      <w:r w:rsidRPr="000F5AC8">
        <w:rPr>
          <w:rFonts w:ascii="Times New Roman" w:hAnsi="Times New Roman" w:cs="Times New Roman"/>
        </w:rPr>
        <w:t>семинаре-практикуме</w:t>
      </w:r>
      <w:proofErr w:type="gramEnd"/>
      <w:r w:rsidRPr="000F5AC8">
        <w:rPr>
          <w:rFonts w:ascii="Times New Roman" w:hAnsi="Times New Roman" w:cs="Times New Roman"/>
        </w:rPr>
        <w:t xml:space="preserve"> по теме: «Закупки 44-ФЗ» </w:t>
      </w:r>
      <w:r w:rsidRPr="009F5BDC">
        <w:rPr>
          <w:rFonts w:ascii="Times New Roman" w:hAnsi="Times New Roman" w:cs="Times New Roman"/>
          <w:b/>
        </w:rPr>
        <w:t xml:space="preserve">в </w:t>
      </w:r>
      <w:proofErr w:type="gramStart"/>
      <w:r w:rsidRPr="009F5BDC">
        <w:rPr>
          <w:rFonts w:ascii="Times New Roman" w:hAnsi="Times New Roman" w:cs="Times New Roman"/>
          <w:b/>
        </w:rPr>
        <w:t>ноябре</w:t>
      </w:r>
      <w:proofErr w:type="gramEnd"/>
      <w:r w:rsidRPr="009F5BDC">
        <w:rPr>
          <w:rFonts w:ascii="Times New Roman" w:hAnsi="Times New Roman" w:cs="Times New Roman"/>
          <w:b/>
        </w:rPr>
        <w:t xml:space="preserve"> 2018</w:t>
      </w:r>
      <w:r w:rsidRPr="000F5AC8">
        <w:rPr>
          <w:rFonts w:ascii="Times New Roman" w:hAnsi="Times New Roman" w:cs="Times New Roman"/>
        </w:rPr>
        <w:t xml:space="preserve"> года Вас или представителя вашей компании</w:t>
      </w:r>
    </w:p>
    <w:p w:rsidR="00AF2338" w:rsidRDefault="00AF2338" w:rsidP="00840BC8">
      <w:pPr>
        <w:spacing w:after="0"/>
        <w:rPr>
          <w:rFonts w:ascii="Times New Roman" w:hAnsi="Times New Roman" w:cs="Times New Roman"/>
          <w:b/>
        </w:rPr>
      </w:pPr>
    </w:p>
    <w:p w:rsidR="00AF2338" w:rsidRDefault="00AF2338" w:rsidP="00840BC8">
      <w:pPr>
        <w:spacing w:after="0"/>
        <w:rPr>
          <w:rFonts w:ascii="Times New Roman" w:hAnsi="Times New Roman" w:cs="Times New Roman"/>
          <w:b/>
        </w:rPr>
      </w:pPr>
    </w:p>
    <w:p w:rsidR="00AF2338" w:rsidRDefault="00AF2338" w:rsidP="00840BC8">
      <w:pPr>
        <w:spacing w:after="0"/>
        <w:rPr>
          <w:rFonts w:ascii="Times New Roman" w:hAnsi="Times New Roman" w:cs="Times New Roman"/>
          <w:b/>
        </w:rPr>
      </w:pPr>
    </w:p>
    <w:p w:rsidR="00AF2338" w:rsidRDefault="00AF2338" w:rsidP="00840BC8">
      <w:pPr>
        <w:spacing w:after="0"/>
        <w:rPr>
          <w:rFonts w:ascii="Times New Roman" w:hAnsi="Times New Roman" w:cs="Times New Roman"/>
          <w:b/>
        </w:rPr>
      </w:pPr>
    </w:p>
    <w:p w:rsidR="001559DA" w:rsidRPr="001559DA" w:rsidRDefault="001559DA" w:rsidP="001559D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59DA">
        <w:rPr>
          <w:rFonts w:ascii="Times New Roman" w:hAnsi="Times New Roman" w:cs="Times New Roman"/>
          <w:b/>
          <w:sz w:val="20"/>
          <w:szCs w:val="20"/>
        </w:rPr>
        <w:t>Спикеры:</w:t>
      </w:r>
    </w:p>
    <w:p w:rsidR="00AF2338" w:rsidRDefault="001559DA" w:rsidP="00F16B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59DA">
        <w:rPr>
          <w:rFonts w:ascii="Times New Roman" w:hAnsi="Times New Roman" w:cs="Times New Roman"/>
          <w:b/>
          <w:sz w:val="20"/>
          <w:szCs w:val="20"/>
        </w:rPr>
        <w:t>Бондаренко Андрей Евгеньевич</w:t>
      </w:r>
      <w:r w:rsidRPr="001559DA">
        <w:rPr>
          <w:rFonts w:ascii="Times New Roman" w:hAnsi="Times New Roman" w:cs="Times New Roman"/>
          <w:sz w:val="20"/>
          <w:szCs w:val="20"/>
        </w:rPr>
        <w:t xml:space="preserve">, генеральный директор ООО «Крафтикс», консалтинговой фирмы, оказывающей услуги для СМСП в сфере бухгалтерского учета, </w:t>
      </w:r>
      <w:proofErr w:type="gramStart"/>
      <w:r w:rsidRPr="001559DA">
        <w:rPr>
          <w:rFonts w:ascii="Times New Roman" w:hAnsi="Times New Roman" w:cs="Times New Roman"/>
          <w:sz w:val="20"/>
          <w:szCs w:val="20"/>
        </w:rPr>
        <w:t>бизнес-планирования</w:t>
      </w:r>
      <w:proofErr w:type="gramEnd"/>
      <w:r w:rsidRPr="001559DA">
        <w:rPr>
          <w:rFonts w:ascii="Times New Roman" w:hAnsi="Times New Roman" w:cs="Times New Roman"/>
          <w:sz w:val="20"/>
          <w:szCs w:val="20"/>
        </w:rPr>
        <w:t xml:space="preserve">, маркетинга, ВЭД, сопровождения </w:t>
      </w:r>
      <w:proofErr w:type="spellStart"/>
      <w:r w:rsidRPr="001559DA">
        <w:rPr>
          <w:rFonts w:ascii="Times New Roman" w:hAnsi="Times New Roman" w:cs="Times New Roman"/>
          <w:sz w:val="20"/>
          <w:szCs w:val="20"/>
        </w:rPr>
        <w:t>госзакупок</w:t>
      </w:r>
      <w:proofErr w:type="spellEnd"/>
      <w:r w:rsidRPr="001559D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Опыт работы на рынке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госзакупок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с 2013 года.</w:t>
      </w:r>
    </w:p>
    <w:p w:rsidR="001559DA" w:rsidRDefault="001559DA" w:rsidP="00F16B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BA5">
        <w:rPr>
          <w:rFonts w:ascii="Times New Roman" w:hAnsi="Times New Roman" w:cs="Times New Roman"/>
          <w:b/>
          <w:sz w:val="20"/>
          <w:szCs w:val="20"/>
        </w:rPr>
        <w:t>Сивцев Павел Сергеевич</w:t>
      </w:r>
      <w:r>
        <w:rPr>
          <w:rFonts w:ascii="Times New Roman" w:hAnsi="Times New Roman" w:cs="Times New Roman"/>
          <w:sz w:val="20"/>
          <w:szCs w:val="20"/>
        </w:rPr>
        <w:t xml:space="preserve">, руководитель </w:t>
      </w:r>
      <w:r w:rsidR="00F16BA5">
        <w:rPr>
          <w:rFonts w:ascii="Times New Roman" w:hAnsi="Times New Roman" w:cs="Times New Roman"/>
          <w:sz w:val="20"/>
          <w:szCs w:val="20"/>
        </w:rPr>
        <w:t xml:space="preserve">направления </w:t>
      </w:r>
      <w:proofErr w:type="spellStart"/>
      <w:r w:rsidR="00F16BA5">
        <w:rPr>
          <w:rFonts w:ascii="Times New Roman" w:hAnsi="Times New Roman" w:cs="Times New Roman"/>
          <w:sz w:val="20"/>
          <w:szCs w:val="20"/>
        </w:rPr>
        <w:t>госзакупок</w:t>
      </w:r>
      <w:proofErr w:type="spellEnd"/>
      <w:r w:rsidR="00F16BA5">
        <w:rPr>
          <w:rFonts w:ascii="Times New Roman" w:hAnsi="Times New Roman" w:cs="Times New Roman"/>
          <w:sz w:val="20"/>
          <w:szCs w:val="20"/>
        </w:rPr>
        <w:t xml:space="preserve"> ООО «Крафтикс».</w:t>
      </w:r>
    </w:p>
    <w:p w:rsidR="00F16BA5" w:rsidRPr="001559DA" w:rsidRDefault="00F16BA5" w:rsidP="00F16B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6BA5">
        <w:rPr>
          <w:rFonts w:ascii="Times New Roman" w:hAnsi="Times New Roman" w:cs="Times New Roman"/>
          <w:b/>
          <w:sz w:val="20"/>
          <w:szCs w:val="20"/>
        </w:rPr>
        <w:t>Кузнецова Юлия Владимировна</w:t>
      </w:r>
      <w:r w:rsidRPr="00F16BA5">
        <w:rPr>
          <w:rFonts w:ascii="Times New Roman" w:hAnsi="Times New Roman" w:cs="Times New Roman"/>
          <w:sz w:val="20"/>
          <w:szCs w:val="20"/>
        </w:rPr>
        <w:t>, генеральный директор ООО «Новый Уровень», специализированной бухгалтерской фирмы, оказывающей услуги по ведению бухгалтерского учета юридических лиц и бухгалтерским консультациям</w:t>
      </w:r>
      <w:r w:rsidR="000F5AC8">
        <w:rPr>
          <w:rFonts w:ascii="Times New Roman" w:hAnsi="Times New Roman" w:cs="Times New Roman"/>
          <w:sz w:val="20"/>
          <w:szCs w:val="20"/>
        </w:rPr>
        <w:t>.</w:t>
      </w:r>
    </w:p>
    <w:p w:rsidR="00F16BA5" w:rsidRDefault="00F16BA5" w:rsidP="00F16B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16BA5">
        <w:rPr>
          <w:rFonts w:ascii="Times New Roman" w:hAnsi="Times New Roman" w:cs="Times New Roman"/>
          <w:b/>
          <w:sz w:val="20"/>
          <w:szCs w:val="20"/>
        </w:rPr>
        <w:t>Гоголадзе</w:t>
      </w:r>
      <w:proofErr w:type="spellEnd"/>
      <w:r w:rsidRPr="00F16BA5">
        <w:rPr>
          <w:rFonts w:ascii="Times New Roman" w:hAnsi="Times New Roman" w:cs="Times New Roman"/>
          <w:b/>
          <w:sz w:val="20"/>
          <w:szCs w:val="20"/>
        </w:rPr>
        <w:t xml:space="preserve"> Ксения Анатольевна</w:t>
      </w:r>
      <w:r w:rsidRPr="00F16BA5">
        <w:rPr>
          <w:rFonts w:ascii="Times New Roman" w:hAnsi="Times New Roman" w:cs="Times New Roman"/>
          <w:sz w:val="20"/>
          <w:szCs w:val="20"/>
        </w:rPr>
        <w:t>, менеджер филиала Удостоверяющего Центра «Тензор» в г. Ангарск.</w:t>
      </w:r>
    </w:p>
    <w:p w:rsidR="000F5AC8" w:rsidRDefault="000F5AC8" w:rsidP="000F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5AC8" w:rsidRPr="0003554A" w:rsidRDefault="000F5AC8" w:rsidP="000F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4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35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355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3554A">
        <w:rPr>
          <w:rFonts w:ascii="Times New Roman" w:hAnsi="Times New Roman" w:cs="Times New Roman"/>
          <w:sz w:val="24"/>
          <w:szCs w:val="24"/>
        </w:rPr>
        <w:t>нгарск</w:t>
      </w:r>
      <w:proofErr w:type="spellEnd"/>
      <w:r w:rsidRPr="0003554A">
        <w:rPr>
          <w:rFonts w:ascii="Times New Roman" w:hAnsi="Times New Roman" w:cs="Times New Roman"/>
          <w:sz w:val="24"/>
          <w:szCs w:val="24"/>
        </w:rPr>
        <w:t xml:space="preserve">, 277 </w:t>
      </w:r>
      <w:proofErr w:type="spellStart"/>
      <w:r w:rsidRPr="0003554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3554A">
        <w:rPr>
          <w:rFonts w:ascii="Times New Roman" w:hAnsi="Times New Roman" w:cs="Times New Roman"/>
          <w:sz w:val="24"/>
          <w:szCs w:val="24"/>
        </w:rPr>
        <w:t xml:space="preserve">-л, ст. 16 (здание </w:t>
      </w:r>
      <w:proofErr w:type="spellStart"/>
      <w:r w:rsidRPr="0003554A">
        <w:rPr>
          <w:rFonts w:ascii="Times New Roman" w:hAnsi="Times New Roman" w:cs="Times New Roman"/>
          <w:sz w:val="24"/>
          <w:szCs w:val="24"/>
        </w:rPr>
        <w:t>Горгаза</w:t>
      </w:r>
      <w:proofErr w:type="spellEnd"/>
      <w:r w:rsidRPr="0003554A">
        <w:rPr>
          <w:rFonts w:ascii="Times New Roman" w:hAnsi="Times New Roman" w:cs="Times New Roman"/>
          <w:sz w:val="24"/>
          <w:szCs w:val="24"/>
        </w:rPr>
        <w:t>), офис 23, ООО «Крафтикс»</w:t>
      </w:r>
    </w:p>
    <w:p w:rsidR="000F5AC8" w:rsidRPr="0003554A" w:rsidRDefault="000F5AC8" w:rsidP="000F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4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03554A">
        <w:rPr>
          <w:rFonts w:ascii="Times New Roman" w:hAnsi="Times New Roman" w:cs="Times New Roman"/>
          <w:sz w:val="24"/>
          <w:szCs w:val="24"/>
        </w:rPr>
        <w:t xml:space="preserve"> с 10 до 1</w:t>
      </w:r>
      <w:r w:rsidRPr="0003554A">
        <w:rPr>
          <w:rFonts w:ascii="Times New Roman" w:hAnsi="Times New Roman" w:cs="Times New Roman"/>
          <w:sz w:val="24"/>
          <w:szCs w:val="24"/>
        </w:rPr>
        <w:t>4</w:t>
      </w:r>
      <w:r w:rsidRPr="0003554A">
        <w:rPr>
          <w:rFonts w:ascii="Times New Roman" w:hAnsi="Times New Roman" w:cs="Times New Roman"/>
          <w:sz w:val="24"/>
          <w:szCs w:val="24"/>
        </w:rPr>
        <w:t xml:space="preserve"> часов, с перерывом на кофе-брейки </w:t>
      </w:r>
    </w:p>
    <w:p w:rsidR="000F5AC8" w:rsidRPr="0003554A" w:rsidRDefault="000F5AC8" w:rsidP="000F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4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03554A">
        <w:rPr>
          <w:rFonts w:ascii="Times New Roman" w:hAnsi="Times New Roman" w:cs="Times New Roman"/>
          <w:sz w:val="24"/>
          <w:szCs w:val="24"/>
        </w:rPr>
        <w:t xml:space="preserve"> </w:t>
      </w:r>
      <w:r w:rsidRPr="0003554A">
        <w:rPr>
          <w:rFonts w:ascii="Times New Roman" w:hAnsi="Times New Roman" w:cs="Times New Roman"/>
          <w:sz w:val="24"/>
          <w:szCs w:val="24"/>
        </w:rPr>
        <w:t>17</w:t>
      </w:r>
      <w:r w:rsidRPr="0003554A">
        <w:rPr>
          <w:rFonts w:ascii="Times New Roman" w:hAnsi="Times New Roman" w:cs="Times New Roman"/>
          <w:sz w:val="24"/>
          <w:szCs w:val="24"/>
        </w:rPr>
        <w:t xml:space="preserve"> </w:t>
      </w:r>
      <w:r w:rsidRPr="0003554A">
        <w:rPr>
          <w:rFonts w:ascii="Times New Roman" w:hAnsi="Times New Roman" w:cs="Times New Roman"/>
          <w:sz w:val="24"/>
          <w:szCs w:val="24"/>
        </w:rPr>
        <w:t>августа</w:t>
      </w:r>
      <w:r w:rsidRPr="0003554A">
        <w:rPr>
          <w:rFonts w:ascii="Times New Roman" w:hAnsi="Times New Roman" w:cs="Times New Roman"/>
          <w:sz w:val="24"/>
          <w:szCs w:val="24"/>
        </w:rPr>
        <w:t>.</w:t>
      </w:r>
    </w:p>
    <w:p w:rsidR="009F5BDC" w:rsidRDefault="009F5BDC" w:rsidP="00AF233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5BDC" w:rsidRPr="009F5BDC" w:rsidRDefault="009F5BDC" w:rsidP="00AF23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DC">
        <w:rPr>
          <w:rFonts w:ascii="Times New Roman" w:hAnsi="Times New Roman" w:cs="Times New Roman"/>
          <w:b/>
          <w:sz w:val="24"/>
          <w:szCs w:val="24"/>
        </w:rPr>
        <w:t xml:space="preserve">Записаться на семинар Вы можете по телефонам: (3955)686-342, 89041526656, 89025123692 либо направив заявку на </w:t>
      </w:r>
      <w:hyperlink r:id="rId8" w:history="1"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info</w:t>
        </w:r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craftics</w:t>
        </w:r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9F5BDC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9" w:history="1"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sivtsevps</w:t>
        </w:r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craftics</w:t>
        </w:r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9F5BD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9F5B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338" w:rsidRPr="00AF2338" w:rsidRDefault="00AF2338" w:rsidP="00AF233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F233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Стоимость участия в </w:t>
      </w:r>
      <w:proofErr w:type="gramStart"/>
      <w:r w:rsidRPr="00AF2338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семинаре</w:t>
      </w:r>
      <w:proofErr w:type="gramEnd"/>
      <w:r w:rsidRPr="00AF233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4 000 рублей без НДС (1 участник). При регистрации 3-х и более участников от одной компании – 3 000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рублей без НДС.</w:t>
      </w:r>
    </w:p>
    <w:p w:rsidR="00AF2338" w:rsidRDefault="00AF2338" w:rsidP="00840B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оплаты:</w:t>
      </w:r>
    </w:p>
    <w:p w:rsidR="00AF2338" w:rsidRPr="000F5AC8" w:rsidRDefault="00AF2338" w:rsidP="00AF2338">
      <w:pPr>
        <w:spacing w:after="0"/>
        <w:rPr>
          <w:rFonts w:ascii="Times New Roman" w:hAnsi="Times New Roman" w:cs="Times New Roman"/>
        </w:rPr>
      </w:pPr>
      <w:r w:rsidRPr="000F5AC8">
        <w:rPr>
          <w:rFonts w:ascii="Times New Roman" w:hAnsi="Times New Roman" w:cs="Times New Roman"/>
        </w:rPr>
        <w:t>Общество с ограниченной</w:t>
      </w:r>
      <w:r w:rsidRPr="000F5AC8">
        <w:rPr>
          <w:rFonts w:ascii="Times New Roman" w:hAnsi="Times New Roman" w:cs="Times New Roman"/>
        </w:rPr>
        <w:t xml:space="preserve"> </w:t>
      </w:r>
      <w:r w:rsidRPr="000F5AC8">
        <w:rPr>
          <w:rFonts w:ascii="Times New Roman" w:hAnsi="Times New Roman" w:cs="Times New Roman"/>
        </w:rPr>
        <w:t>ответственностью «Результат»</w:t>
      </w:r>
    </w:p>
    <w:p w:rsidR="001559DA" w:rsidRPr="000F5AC8" w:rsidRDefault="001559DA" w:rsidP="001559DA">
      <w:pPr>
        <w:spacing w:after="0"/>
        <w:rPr>
          <w:rFonts w:ascii="Times New Roman" w:hAnsi="Times New Roman" w:cs="Times New Roman"/>
        </w:rPr>
      </w:pPr>
      <w:r w:rsidRPr="000F5AC8">
        <w:rPr>
          <w:rFonts w:ascii="Times New Roman" w:hAnsi="Times New Roman" w:cs="Times New Roman"/>
        </w:rPr>
        <w:t xml:space="preserve">Фактический адрес: </w:t>
      </w:r>
      <w:r w:rsidRPr="000F5AC8">
        <w:rPr>
          <w:rFonts w:ascii="Times New Roman" w:hAnsi="Times New Roman" w:cs="Times New Roman"/>
        </w:rPr>
        <w:t>обл. Иркутская, г. Ангарск квартал 277,</w:t>
      </w:r>
      <w:r w:rsidRPr="000F5AC8">
        <w:rPr>
          <w:rFonts w:ascii="Times New Roman" w:hAnsi="Times New Roman" w:cs="Times New Roman"/>
        </w:rPr>
        <w:t xml:space="preserve"> </w:t>
      </w:r>
      <w:r w:rsidRPr="000F5AC8">
        <w:rPr>
          <w:rFonts w:ascii="Times New Roman" w:hAnsi="Times New Roman" w:cs="Times New Roman"/>
        </w:rPr>
        <w:t>зд.16, офис 23А</w:t>
      </w:r>
    </w:p>
    <w:p w:rsidR="00AF2338" w:rsidRPr="000F5AC8" w:rsidRDefault="00AF2338" w:rsidP="00AF2338">
      <w:pPr>
        <w:spacing w:after="0"/>
        <w:rPr>
          <w:rFonts w:ascii="Times New Roman" w:hAnsi="Times New Roman" w:cs="Times New Roman"/>
        </w:rPr>
      </w:pPr>
      <w:proofErr w:type="gramStart"/>
      <w:r w:rsidRPr="000F5AC8">
        <w:rPr>
          <w:rFonts w:ascii="Times New Roman" w:hAnsi="Times New Roman" w:cs="Times New Roman"/>
        </w:rPr>
        <w:t>Р</w:t>
      </w:r>
      <w:proofErr w:type="gramEnd"/>
      <w:r w:rsidRPr="000F5AC8">
        <w:rPr>
          <w:rFonts w:ascii="Times New Roman" w:hAnsi="Times New Roman" w:cs="Times New Roman"/>
        </w:rPr>
        <w:t>/с № 40702810532140000113</w:t>
      </w:r>
      <w:r w:rsidRPr="000F5AC8">
        <w:rPr>
          <w:rFonts w:ascii="Times New Roman" w:hAnsi="Times New Roman" w:cs="Times New Roman"/>
        </w:rPr>
        <w:t xml:space="preserve"> </w:t>
      </w:r>
      <w:r w:rsidRPr="000F5AC8">
        <w:rPr>
          <w:rFonts w:ascii="Times New Roman" w:hAnsi="Times New Roman" w:cs="Times New Roman"/>
        </w:rPr>
        <w:t>в Филиал ПАО «УРАЛСИБ» в</w:t>
      </w:r>
    </w:p>
    <w:p w:rsidR="00AF2338" w:rsidRPr="000F5AC8" w:rsidRDefault="00AF2338" w:rsidP="00AF2338">
      <w:pPr>
        <w:spacing w:after="0"/>
        <w:rPr>
          <w:rFonts w:ascii="Times New Roman" w:hAnsi="Times New Roman" w:cs="Times New Roman"/>
        </w:rPr>
      </w:pPr>
      <w:proofErr w:type="spellStart"/>
      <w:r w:rsidRPr="000F5AC8">
        <w:rPr>
          <w:rFonts w:ascii="Times New Roman" w:hAnsi="Times New Roman" w:cs="Times New Roman"/>
        </w:rPr>
        <w:t>г</w:t>
      </w:r>
      <w:proofErr w:type="gramStart"/>
      <w:r w:rsidRPr="000F5AC8">
        <w:rPr>
          <w:rFonts w:ascii="Times New Roman" w:hAnsi="Times New Roman" w:cs="Times New Roman"/>
        </w:rPr>
        <w:t>.Н</w:t>
      </w:r>
      <w:proofErr w:type="gramEnd"/>
      <w:r w:rsidRPr="000F5AC8">
        <w:rPr>
          <w:rFonts w:ascii="Times New Roman" w:hAnsi="Times New Roman" w:cs="Times New Roman"/>
        </w:rPr>
        <w:t>овосибирск</w:t>
      </w:r>
      <w:proofErr w:type="spellEnd"/>
      <w:r w:rsidRPr="000F5AC8">
        <w:rPr>
          <w:rFonts w:ascii="Times New Roman" w:hAnsi="Times New Roman" w:cs="Times New Roman"/>
        </w:rPr>
        <w:t>,</w:t>
      </w:r>
      <w:r w:rsidRPr="000F5AC8">
        <w:rPr>
          <w:rFonts w:ascii="Times New Roman" w:hAnsi="Times New Roman" w:cs="Times New Roman"/>
        </w:rPr>
        <w:t xml:space="preserve"> </w:t>
      </w:r>
      <w:r w:rsidRPr="000F5AC8">
        <w:rPr>
          <w:rFonts w:ascii="Times New Roman" w:hAnsi="Times New Roman" w:cs="Times New Roman"/>
        </w:rPr>
        <w:t>ИНН 0274062111</w:t>
      </w:r>
      <w:r w:rsidRPr="000F5AC8">
        <w:rPr>
          <w:rFonts w:ascii="Times New Roman" w:hAnsi="Times New Roman" w:cs="Times New Roman"/>
        </w:rPr>
        <w:t xml:space="preserve">, </w:t>
      </w:r>
      <w:r w:rsidRPr="000F5AC8">
        <w:rPr>
          <w:rFonts w:ascii="Times New Roman" w:hAnsi="Times New Roman" w:cs="Times New Roman"/>
        </w:rPr>
        <w:t xml:space="preserve">К/счет № 30101810400000000725, </w:t>
      </w:r>
    </w:p>
    <w:p w:rsidR="00AF2338" w:rsidRPr="000F5AC8" w:rsidRDefault="00AF2338" w:rsidP="00AF2338">
      <w:pPr>
        <w:spacing w:after="0"/>
        <w:rPr>
          <w:rFonts w:ascii="Times New Roman" w:hAnsi="Times New Roman" w:cs="Times New Roman"/>
        </w:rPr>
      </w:pPr>
      <w:r w:rsidRPr="000F5AC8">
        <w:rPr>
          <w:rFonts w:ascii="Times New Roman" w:hAnsi="Times New Roman" w:cs="Times New Roman"/>
        </w:rPr>
        <w:t>БИК</w:t>
      </w:r>
      <w:r w:rsidRPr="000F5AC8">
        <w:rPr>
          <w:rFonts w:ascii="Times New Roman" w:hAnsi="Times New Roman" w:cs="Times New Roman"/>
        </w:rPr>
        <w:t xml:space="preserve"> </w:t>
      </w:r>
      <w:r w:rsidRPr="000F5AC8">
        <w:rPr>
          <w:rFonts w:ascii="Times New Roman" w:hAnsi="Times New Roman" w:cs="Times New Roman"/>
        </w:rPr>
        <w:t>045004725</w:t>
      </w:r>
    </w:p>
    <w:p w:rsidR="000F5AC8" w:rsidRDefault="000F5AC8" w:rsidP="00AF2338">
      <w:pPr>
        <w:spacing w:after="0"/>
        <w:rPr>
          <w:rFonts w:ascii="Times New Roman" w:hAnsi="Times New Roman" w:cs="Times New Roman"/>
          <w:b/>
        </w:rPr>
      </w:pPr>
    </w:p>
    <w:p w:rsidR="000F5AC8" w:rsidRPr="000F5AC8" w:rsidRDefault="000F5AC8" w:rsidP="00AF23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Назначение платежа: </w:t>
      </w:r>
      <w:r w:rsidRPr="000F5AC8">
        <w:rPr>
          <w:rFonts w:ascii="Times New Roman" w:hAnsi="Times New Roman" w:cs="Times New Roman"/>
        </w:rPr>
        <w:t xml:space="preserve">Оплата за участие в </w:t>
      </w:r>
      <w:proofErr w:type="gramStart"/>
      <w:r w:rsidRPr="000F5AC8">
        <w:rPr>
          <w:rFonts w:ascii="Times New Roman" w:hAnsi="Times New Roman" w:cs="Times New Roman"/>
        </w:rPr>
        <w:t>семинаре</w:t>
      </w:r>
      <w:proofErr w:type="gramEnd"/>
      <w:r w:rsidRPr="000F5AC8">
        <w:rPr>
          <w:rFonts w:ascii="Times New Roman" w:hAnsi="Times New Roman" w:cs="Times New Roman"/>
        </w:rPr>
        <w:t xml:space="preserve"> «</w:t>
      </w:r>
      <w:proofErr w:type="spellStart"/>
      <w:r w:rsidRPr="000F5AC8">
        <w:rPr>
          <w:rFonts w:ascii="Times New Roman" w:hAnsi="Times New Roman" w:cs="Times New Roman"/>
        </w:rPr>
        <w:t>Госзакупки</w:t>
      </w:r>
      <w:proofErr w:type="spellEnd"/>
      <w:r w:rsidRPr="000F5AC8">
        <w:rPr>
          <w:rFonts w:ascii="Times New Roman" w:hAnsi="Times New Roman" w:cs="Times New Roman"/>
        </w:rPr>
        <w:t>.</w:t>
      </w:r>
      <w:r w:rsidR="0003554A">
        <w:rPr>
          <w:rFonts w:ascii="Times New Roman" w:hAnsi="Times New Roman" w:cs="Times New Roman"/>
        </w:rPr>
        <w:t xml:space="preserve"> </w:t>
      </w:r>
      <w:r w:rsidRPr="000F5AC8">
        <w:rPr>
          <w:rFonts w:ascii="Times New Roman" w:hAnsi="Times New Roman" w:cs="Times New Roman"/>
        </w:rPr>
        <w:t>Обзор актуальных изменений</w:t>
      </w:r>
      <w:r w:rsidR="00484F85">
        <w:rPr>
          <w:rFonts w:ascii="Times New Roman" w:hAnsi="Times New Roman" w:cs="Times New Roman"/>
          <w:lang w:val="en-US"/>
        </w:rPr>
        <w:t xml:space="preserve"> 2018</w:t>
      </w:r>
      <w:r w:rsidRPr="000F5AC8">
        <w:rPr>
          <w:rFonts w:ascii="Times New Roman" w:hAnsi="Times New Roman" w:cs="Times New Roman"/>
        </w:rPr>
        <w:t>».</w:t>
      </w:r>
    </w:p>
    <w:sectPr w:rsidR="000F5AC8" w:rsidRPr="000F5AC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61" w:rsidRDefault="00F57061" w:rsidP="00505D05">
      <w:pPr>
        <w:spacing w:after="0" w:line="240" w:lineRule="auto"/>
      </w:pPr>
      <w:r>
        <w:separator/>
      </w:r>
    </w:p>
  </w:endnote>
  <w:endnote w:type="continuationSeparator" w:id="0">
    <w:p w:rsidR="00F57061" w:rsidRDefault="00F57061" w:rsidP="0050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61" w:rsidRDefault="00F57061" w:rsidP="00505D05">
      <w:pPr>
        <w:spacing w:after="0" w:line="240" w:lineRule="auto"/>
      </w:pPr>
      <w:r>
        <w:separator/>
      </w:r>
    </w:p>
  </w:footnote>
  <w:footnote w:type="continuationSeparator" w:id="0">
    <w:p w:rsidR="00F57061" w:rsidRDefault="00F57061" w:rsidP="0050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05" w:rsidRDefault="00505D0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2AB57" wp14:editId="139424EA">
              <wp:simplePos x="0" y="0"/>
              <wp:positionH relativeFrom="column">
                <wp:posOffset>1088390</wp:posOffset>
              </wp:positionH>
              <wp:positionV relativeFrom="paragraph">
                <wp:posOffset>31115</wp:posOffset>
              </wp:positionV>
              <wp:extent cx="5229860" cy="548005"/>
              <wp:effectExtent l="0" t="0" r="8890" b="4445"/>
              <wp:wrapNone/>
              <wp:docPr id="307" name="Поле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860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5D05" w:rsidRDefault="00505D05" w:rsidP="00505D05">
                          <w:pPr>
                            <w:pStyle w:val="1"/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  <w:r>
                            <w:t xml:space="preserve">Иркутская область, </w:t>
                          </w:r>
                          <w:r w:rsidRPr="00971140">
                            <w:t xml:space="preserve">город Ангарск, </w:t>
                          </w:r>
                          <w:r>
                            <w:t xml:space="preserve">277 </w:t>
                          </w:r>
                          <w:proofErr w:type="spellStart"/>
                          <w:r>
                            <w:t>кв</w:t>
                          </w:r>
                          <w:proofErr w:type="spellEnd"/>
                          <w:r>
                            <w:t>-л</w:t>
                          </w:r>
                          <w:r w:rsidRPr="00971140">
                            <w:t xml:space="preserve">, </w:t>
                          </w:r>
                          <w:r>
                            <w:t xml:space="preserve">ст. 16 (здание </w:t>
                          </w:r>
                          <w:proofErr w:type="spellStart"/>
                          <w:r>
                            <w:t>Горгаза</w:t>
                          </w:r>
                          <w:proofErr w:type="spellEnd"/>
                          <w:r>
                            <w:t xml:space="preserve">), </w:t>
                          </w:r>
                          <w:r w:rsidRPr="00971140">
                            <w:t xml:space="preserve">офис </w:t>
                          </w:r>
                          <w:r>
                            <w:t>23</w:t>
                          </w:r>
                        </w:p>
                        <w:p w:rsidR="00505D05" w:rsidRDefault="00505D05" w:rsidP="00505D05">
                          <w:pPr>
                            <w:pStyle w:val="1"/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  <w:r>
                            <w:t xml:space="preserve">ИНН: </w:t>
                          </w:r>
                          <w:r w:rsidRPr="008B2F84">
                            <w:t>3801121281</w:t>
                          </w:r>
                          <w:r>
                            <w:t xml:space="preserve">, КПП: 380101001, ОГРН: </w:t>
                          </w:r>
                          <w:r w:rsidRPr="008B2F84">
                            <w:t>1123801004084</w:t>
                          </w:r>
                        </w:p>
                        <w:p w:rsidR="00505D05" w:rsidRPr="00290F0D" w:rsidRDefault="00505D05" w:rsidP="00505D05">
                          <w:pPr>
                            <w:pStyle w:val="1"/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color w:val="0000FF"/>
                              <w:u w:val="single"/>
                            </w:rPr>
                          </w:pPr>
                          <w:r>
                            <w:t>тел</w:t>
                          </w:r>
                          <w:r w:rsidRPr="00290F0D">
                            <w:t xml:space="preserve">. (3955) 686-342, (9025) 123-692, </w:t>
                          </w:r>
                          <w:r>
                            <w:rPr>
                              <w:lang w:val="en-US"/>
                            </w:rPr>
                            <w:t>e</w:t>
                          </w:r>
                          <w:r w:rsidRPr="00290F0D">
                            <w:t>-</w:t>
                          </w:r>
                          <w:r>
                            <w:rPr>
                              <w:lang w:val="en-US"/>
                            </w:rPr>
                            <w:t>mail</w:t>
                          </w:r>
                          <w:r w:rsidRPr="00290F0D">
                            <w:t xml:space="preserve">: </w:t>
                          </w:r>
                          <w:hyperlink r:id="rId1" w:history="1">
                            <w:r w:rsidRPr="00E86869">
                              <w:rPr>
                                <w:rStyle w:val="a9"/>
                                <w:lang w:val="en-US"/>
                              </w:rPr>
                              <w:t>info</w:t>
                            </w:r>
                            <w:r w:rsidRPr="00290F0D">
                              <w:rPr>
                                <w:rStyle w:val="a9"/>
                              </w:rPr>
                              <w:t>@</w:t>
                            </w:r>
                            <w:r w:rsidRPr="00E86869">
                              <w:rPr>
                                <w:rStyle w:val="a9"/>
                                <w:lang w:val="en-US"/>
                              </w:rPr>
                              <w:t>craftics</w:t>
                            </w:r>
                            <w:r w:rsidRPr="00290F0D">
                              <w:rPr>
                                <w:rStyle w:val="a9"/>
                              </w:rPr>
                              <w:t>.</w:t>
                            </w:r>
                            <w:r w:rsidRPr="00E86869">
                              <w:rPr>
                                <w:rStyle w:val="a9"/>
                                <w:lang w:val="en-US"/>
                              </w:rPr>
                              <w:t>ru</w:t>
                            </w:r>
                          </w:hyperlink>
                          <w:r w:rsidRPr="00290F0D">
                            <w:t xml:space="preserve"> , </w:t>
                          </w:r>
                          <w:r>
                            <w:t>сайт</w:t>
                          </w:r>
                          <w:r w:rsidRPr="00290F0D">
                            <w:t xml:space="preserve">: </w:t>
                          </w:r>
                          <w:hyperlink r:id="rId2" w:history="1">
                            <w:r w:rsidRPr="00E86869">
                              <w:rPr>
                                <w:rStyle w:val="a9"/>
                                <w:lang w:val="en-US"/>
                              </w:rPr>
                              <w:t>www</w:t>
                            </w:r>
                            <w:r w:rsidRPr="00290F0D">
                              <w:rPr>
                                <w:rStyle w:val="a9"/>
                              </w:rPr>
                              <w:t>.</w:t>
                            </w:r>
                            <w:r w:rsidRPr="00E86869">
                              <w:rPr>
                                <w:rStyle w:val="a9"/>
                                <w:lang w:val="en-US"/>
                              </w:rPr>
                              <w:t>craftics</w:t>
                            </w:r>
                            <w:r w:rsidRPr="00290F0D">
                              <w:rPr>
                                <w:rStyle w:val="a9"/>
                              </w:rPr>
                              <w:t>.</w:t>
                            </w:r>
                            <w:proofErr w:type="spellStart"/>
                            <w:r w:rsidRPr="00E86869">
                              <w:rPr>
                                <w:rStyle w:val="a9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Pr="00290F0D">
                            <w:t xml:space="preserve"> </w:t>
                          </w:r>
                        </w:p>
                        <w:p w:rsidR="00505D05" w:rsidRPr="00290F0D" w:rsidRDefault="00505D05" w:rsidP="00505D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7" o:spid="_x0000_s1026" type="#_x0000_t202" style="position:absolute;margin-left:85.7pt;margin-top:2.45pt;width:411.8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" stroked="f">
              <v:textbox>
                <w:txbxContent>
                  <w:p w:rsidR="00505D05" w:rsidRDefault="00505D05" w:rsidP="00505D05">
                    <w:pPr>
                      <w:pStyle w:val="1"/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 xml:space="preserve">Иркутская область, </w:t>
                    </w:r>
                    <w:r w:rsidRPr="00971140">
                      <w:t xml:space="preserve">город Ангарск, </w:t>
                    </w:r>
                    <w:r>
                      <w:t xml:space="preserve">277 </w:t>
                    </w:r>
                    <w:proofErr w:type="spellStart"/>
                    <w:r>
                      <w:t>кв</w:t>
                    </w:r>
                    <w:proofErr w:type="spellEnd"/>
                    <w:r>
                      <w:t>-л</w:t>
                    </w:r>
                    <w:r w:rsidRPr="00971140">
                      <w:t xml:space="preserve">, </w:t>
                    </w:r>
                    <w:r>
                      <w:t xml:space="preserve">ст. 16 (здание </w:t>
                    </w:r>
                    <w:proofErr w:type="spellStart"/>
                    <w:r>
                      <w:t>Горгаза</w:t>
                    </w:r>
                    <w:proofErr w:type="spellEnd"/>
                    <w:r>
                      <w:t xml:space="preserve">), </w:t>
                    </w:r>
                    <w:r w:rsidRPr="00971140">
                      <w:t xml:space="preserve">офис </w:t>
                    </w:r>
                    <w:r>
                      <w:t>23</w:t>
                    </w:r>
                  </w:p>
                  <w:p w:rsidR="00505D05" w:rsidRDefault="00505D05" w:rsidP="00505D05">
                    <w:pPr>
                      <w:pStyle w:val="1"/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 xml:space="preserve">ИНН: </w:t>
                    </w:r>
                    <w:r w:rsidRPr="008B2F84">
                      <w:t>3801121281</w:t>
                    </w:r>
                    <w:r>
                      <w:t xml:space="preserve">, КПП: 380101001, ОГРН: </w:t>
                    </w:r>
                    <w:r w:rsidRPr="008B2F84">
                      <w:t>1123801004084</w:t>
                    </w:r>
                  </w:p>
                  <w:p w:rsidR="00505D05" w:rsidRPr="00290F0D" w:rsidRDefault="00505D05" w:rsidP="00505D05">
                    <w:pPr>
                      <w:pStyle w:val="1"/>
                      <w:widowControl w:val="0"/>
                      <w:autoSpaceDE w:val="0"/>
                      <w:autoSpaceDN w:val="0"/>
                      <w:adjustRightInd w:val="0"/>
                      <w:rPr>
                        <w:color w:val="0000FF"/>
                        <w:u w:val="single"/>
                      </w:rPr>
                    </w:pPr>
                    <w:r>
                      <w:t>тел</w:t>
                    </w:r>
                    <w:r w:rsidRPr="00290F0D">
                      <w:t xml:space="preserve">. (3955) 686-342, (9025) 123-692, </w:t>
                    </w:r>
                    <w:r>
                      <w:rPr>
                        <w:lang w:val="en-US"/>
                      </w:rPr>
                      <w:t>e</w:t>
                    </w:r>
                    <w:r w:rsidRPr="00290F0D">
                      <w:t>-</w:t>
                    </w:r>
                    <w:r>
                      <w:rPr>
                        <w:lang w:val="en-US"/>
                      </w:rPr>
                      <w:t>mail</w:t>
                    </w:r>
                    <w:r w:rsidRPr="00290F0D">
                      <w:t xml:space="preserve">: </w:t>
                    </w:r>
                    <w:hyperlink r:id="rId3" w:history="1">
                      <w:r w:rsidRPr="00E86869">
                        <w:rPr>
                          <w:rStyle w:val="a9"/>
                          <w:lang w:val="en-US"/>
                        </w:rPr>
                        <w:t>info</w:t>
                      </w:r>
                      <w:r w:rsidRPr="00290F0D">
                        <w:rPr>
                          <w:rStyle w:val="a9"/>
                        </w:rPr>
                        <w:t>@</w:t>
                      </w:r>
                      <w:r w:rsidRPr="00E86869">
                        <w:rPr>
                          <w:rStyle w:val="a9"/>
                          <w:lang w:val="en-US"/>
                        </w:rPr>
                        <w:t>craftics</w:t>
                      </w:r>
                      <w:r w:rsidRPr="00290F0D">
                        <w:rPr>
                          <w:rStyle w:val="a9"/>
                        </w:rPr>
                        <w:t>.</w:t>
                      </w:r>
                      <w:r w:rsidRPr="00E86869">
                        <w:rPr>
                          <w:rStyle w:val="a9"/>
                          <w:lang w:val="en-US"/>
                        </w:rPr>
                        <w:t>ru</w:t>
                      </w:r>
                    </w:hyperlink>
                    <w:r w:rsidRPr="00290F0D">
                      <w:t xml:space="preserve"> , </w:t>
                    </w:r>
                    <w:r>
                      <w:t>сайт</w:t>
                    </w:r>
                    <w:r w:rsidRPr="00290F0D">
                      <w:t xml:space="preserve">: </w:t>
                    </w:r>
                    <w:hyperlink r:id="rId4" w:history="1">
                      <w:r w:rsidRPr="00E86869">
                        <w:rPr>
                          <w:rStyle w:val="a9"/>
                          <w:lang w:val="en-US"/>
                        </w:rPr>
                        <w:t>www</w:t>
                      </w:r>
                      <w:r w:rsidRPr="00290F0D">
                        <w:rPr>
                          <w:rStyle w:val="a9"/>
                        </w:rPr>
                        <w:t>.</w:t>
                      </w:r>
                      <w:r w:rsidRPr="00E86869">
                        <w:rPr>
                          <w:rStyle w:val="a9"/>
                          <w:lang w:val="en-US"/>
                        </w:rPr>
                        <w:t>craftics</w:t>
                      </w:r>
                      <w:r w:rsidRPr="00290F0D">
                        <w:rPr>
                          <w:rStyle w:val="a9"/>
                        </w:rPr>
                        <w:t>.</w:t>
                      </w:r>
                      <w:proofErr w:type="spellStart"/>
                      <w:r w:rsidRPr="00E86869">
                        <w:rPr>
                          <w:rStyle w:val="a9"/>
                          <w:lang w:val="en-US"/>
                        </w:rPr>
                        <w:t>ru</w:t>
                      </w:r>
                      <w:proofErr w:type="spellEnd"/>
                    </w:hyperlink>
                    <w:r w:rsidRPr="00290F0D">
                      <w:t xml:space="preserve"> </w:t>
                    </w:r>
                  </w:p>
                  <w:p w:rsidR="00505D05" w:rsidRPr="00290F0D" w:rsidRDefault="00505D05" w:rsidP="00505D05"/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27C0F14B" wp14:editId="2FF582AB">
          <wp:extent cx="666750" cy="8191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F4"/>
    <w:rsid w:val="0003554A"/>
    <w:rsid w:val="000C365A"/>
    <w:rsid w:val="000F5AC8"/>
    <w:rsid w:val="00140BCC"/>
    <w:rsid w:val="00147104"/>
    <w:rsid w:val="001559DA"/>
    <w:rsid w:val="00163CC0"/>
    <w:rsid w:val="001E461A"/>
    <w:rsid w:val="0039598E"/>
    <w:rsid w:val="00484F85"/>
    <w:rsid w:val="00505D05"/>
    <w:rsid w:val="005D4AF4"/>
    <w:rsid w:val="00840BC8"/>
    <w:rsid w:val="008439B6"/>
    <w:rsid w:val="00882D66"/>
    <w:rsid w:val="008F1221"/>
    <w:rsid w:val="00973E97"/>
    <w:rsid w:val="009F5BDC"/>
    <w:rsid w:val="00AF2338"/>
    <w:rsid w:val="00B474BD"/>
    <w:rsid w:val="00C34D5A"/>
    <w:rsid w:val="00D017EE"/>
    <w:rsid w:val="00D20495"/>
    <w:rsid w:val="00D46193"/>
    <w:rsid w:val="00DA4932"/>
    <w:rsid w:val="00DF627A"/>
    <w:rsid w:val="00E04D07"/>
    <w:rsid w:val="00EA1FCB"/>
    <w:rsid w:val="00EA4C0B"/>
    <w:rsid w:val="00F16BA5"/>
    <w:rsid w:val="00F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D05"/>
  </w:style>
  <w:style w:type="paragraph" w:styleId="a5">
    <w:name w:val="footer"/>
    <w:basedOn w:val="a"/>
    <w:link w:val="a6"/>
    <w:uiPriority w:val="99"/>
    <w:unhideWhenUsed/>
    <w:rsid w:val="0050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D05"/>
  </w:style>
  <w:style w:type="paragraph" w:styleId="a7">
    <w:name w:val="Balloon Text"/>
    <w:basedOn w:val="a"/>
    <w:link w:val="a8"/>
    <w:uiPriority w:val="99"/>
    <w:semiHidden/>
    <w:unhideWhenUsed/>
    <w:rsid w:val="0050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D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5D05"/>
    <w:rPr>
      <w:color w:val="0000FF" w:themeColor="hyperlink"/>
      <w:u w:val="single"/>
    </w:rPr>
  </w:style>
  <w:style w:type="paragraph" w:customStyle="1" w:styleId="1">
    <w:name w:val="Нет списка1"/>
    <w:rsid w:val="0050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D05"/>
  </w:style>
  <w:style w:type="paragraph" w:styleId="a5">
    <w:name w:val="footer"/>
    <w:basedOn w:val="a"/>
    <w:link w:val="a6"/>
    <w:uiPriority w:val="99"/>
    <w:unhideWhenUsed/>
    <w:rsid w:val="0050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D05"/>
  </w:style>
  <w:style w:type="paragraph" w:styleId="a7">
    <w:name w:val="Balloon Text"/>
    <w:basedOn w:val="a"/>
    <w:link w:val="a8"/>
    <w:uiPriority w:val="99"/>
    <w:semiHidden/>
    <w:unhideWhenUsed/>
    <w:rsid w:val="0050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D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5D05"/>
    <w:rPr>
      <w:color w:val="0000FF" w:themeColor="hyperlink"/>
      <w:u w:val="single"/>
    </w:rPr>
  </w:style>
  <w:style w:type="paragraph" w:customStyle="1" w:styleId="1">
    <w:name w:val="Нет списка1"/>
    <w:rsid w:val="0050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aftic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vtsevps@craftic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raftics.ru" TargetMode="External"/><Relationship Id="rId2" Type="http://schemas.openxmlformats.org/officeDocument/2006/relationships/hyperlink" Target="http://www.craftics.ru" TargetMode="External"/><Relationship Id="rId1" Type="http://schemas.openxmlformats.org/officeDocument/2006/relationships/hyperlink" Target="mailto:info@craftics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raf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1C61-D47B-4021-8AC7-340B493E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Крафтикс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Бондаренко Андрей Евгеньевич</cp:lastModifiedBy>
  <cp:revision>7</cp:revision>
  <dcterms:created xsi:type="dcterms:W3CDTF">2018-08-07T07:45:00Z</dcterms:created>
  <dcterms:modified xsi:type="dcterms:W3CDTF">2018-08-08T06:37:00Z</dcterms:modified>
</cp:coreProperties>
</file>